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64" w:rsidRDefault="00843CF3" w:rsidP="00843CF3">
      <w:pPr>
        <w:tabs>
          <w:tab w:val="center" w:pos="4677"/>
          <w:tab w:val="left" w:pos="6144"/>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УТВЕРЖДАЮ</w:t>
      </w:r>
    </w:p>
    <w:p w:rsidR="00843CF3" w:rsidRDefault="00843CF3" w:rsidP="00843CF3">
      <w:pPr>
        <w:tabs>
          <w:tab w:val="left" w:pos="708"/>
          <w:tab w:val="left" w:pos="1416"/>
          <w:tab w:val="left" w:pos="2124"/>
          <w:tab w:val="left" w:pos="2832"/>
          <w:tab w:val="left" w:pos="3540"/>
          <w:tab w:val="left" w:pos="4248"/>
          <w:tab w:val="left" w:pos="4956"/>
          <w:tab w:val="left" w:pos="566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Заведующая МДОБУ </w:t>
      </w:r>
    </w:p>
    <w:p w:rsidR="00843CF3" w:rsidRDefault="00843CF3" w:rsidP="00843CF3">
      <w:pPr>
        <w:tabs>
          <w:tab w:val="left" w:pos="2124"/>
          <w:tab w:val="left" w:pos="2832"/>
          <w:tab w:val="left" w:pos="3540"/>
          <w:tab w:val="left" w:pos="4248"/>
          <w:tab w:val="left" w:pos="4956"/>
          <w:tab w:val="left" w:pos="5664"/>
          <w:tab w:val="left" w:pos="6216"/>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детский сад №18</w:t>
      </w:r>
    </w:p>
    <w:p w:rsidR="00843CF3" w:rsidRDefault="00843CF3" w:rsidP="00843CF3">
      <w:pPr>
        <w:tabs>
          <w:tab w:val="left" w:pos="2124"/>
          <w:tab w:val="left" w:pos="2832"/>
          <w:tab w:val="left" w:pos="3540"/>
          <w:tab w:val="left" w:pos="4248"/>
          <w:tab w:val="left" w:pos="4956"/>
          <w:tab w:val="left" w:pos="5664"/>
          <w:tab w:val="left" w:pos="6216"/>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________Л.В.Бондарева</w:t>
      </w:r>
    </w:p>
    <w:p w:rsidR="00843CF3" w:rsidRDefault="00843CF3" w:rsidP="00843CF3">
      <w:pPr>
        <w:tabs>
          <w:tab w:val="left" w:pos="616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«____»_____________2013г.</w:t>
      </w:r>
    </w:p>
    <w:p w:rsidR="00843CF3" w:rsidRDefault="00843CF3" w:rsidP="00915579">
      <w:pPr>
        <w:spacing w:after="0" w:line="240" w:lineRule="auto"/>
        <w:jc w:val="center"/>
        <w:rPr>
          <w:rFonts w:ascii="Times New Roman" w:hAnsi="Times New Roman" w:cs="Times New Roman"/>
          <w:sz w:val="28"/>
          <w:szCs w:val="28"/>
        </w:rPr>
      </w:pPr>
    </w:p>
    <w:p w:rsidR="00843CF3" w:rsidRDefault="00843CF3" w:rsidP="00915579">
      <w:pPr>
        <w:spacing w:after="0" w:line="240" w:lineRule="auto"/>
        <w:jc w:val="center"/>
        <w:rPr>
          <w:rFonts w:ascii="Times New Roman" w:hAnsi="Times New Roman" w:cs="Times New Roman"/>
          <w:b/>
          <w:sz w:val="28"/>
          <w:szCs w:val="28"/>
        </w:rPr>
      </w:pPr>
    </w:p>
    <w:p w:rsidR="0046223F" w:rsidRPr="00915579" w:rsidRDefault="00915579" w:rsidP="00915579">
      <w:pPr>
        <w:spacing w:after="0" w:line="240" w:lineRule="auto"/>
        <w:jc w:val="center"/>
        <w:rPr>
          <w:rFonts w:ascii="Times New Roman" w:hAnsi="Times New Roman" w:cs="Times New Roman"/>
          <w:b/>
          <w:sz w:val="28"/>
          <w:szCs w:val="28"/>
        </w:rPr>
      </w:pPr>
      <w:r w:rsidRPr="00915579">
        <w:rPr>
          <w:rFonts w:ascii="Times New Roman" w:hAnsi="Times New Roman" w:cs="Times New Roman"/>
          <w:b/>
          <w:sz w:val="28"/>
          <w:szCs w:val="28"/>
        </w:rPr>
        <w:t xml:space="preserve">Положение </w:t>
      </w:r>
    </w:p>
    <w:p w:rsidR="00915579" w:rsidRDefault="00915579" w:rsidP="00915579">
      <w:pPr>
        <w:spacing w:after="0" w:line="240" w:lineRule="auto"/>
        <w:jc w:val="center"/>
        <w:rPr>
          <w:rFonts w:ascii="Times New Roman" w:hAnsi="Times New Roman" w:cs="Times New Roman"/>
          <w:b/>
          <w:sz w:val="28"/>
          <w:szCs w:val="28"/>
        </w:rPr>
      </w:pPr>
      <w:r w:rsidRPr="00915579">
        <w:rPr>
          <w:rFonts w:ascii="Times New Roman" w:hAnsi="Times New Roman" w:cs="Times New Roman"/>
          <w:b/>
          <w:sz w:val="28"/>
          <w:szCs w:val="28"/>
        </w:rPr>
        <w:t>о порядке сбора и расходования добровольных родительских и спонсорских сре</w:t>
      </w:r>
      <w:r w:rsidR="00C15E4A">
        <w:rPr>
          <w:rFonts w:ascii="Times New Roman" w:hAnsi="Times New Roman" w:cs="Times New Roman"/>
          <w:b/>
          <w:sz w:val="28"/>
          <w:szCs w:val="28"/>
        </w:rPr>
        <w:t>дств на текущие нужды дошкольного образовательного</w:t>
      </w:r>
      <w:r w:rsidRPr="00915579">
        <w:rPr>
          <w:rFonts w:ascii="Times New Roman" w:hAnsi="Times New Roman" w:cs="Times New Roman"/>
          <w:b/>
          <w:sz w:val="28"/>
          <w:szCs w:val="28"/>
        </w:rPr>
        <w:t xml:space="preserve"> </w:t>
      </w:r>
      <w:r w:rsidR="00C15E4A">
        <w:rPr>
          <w:rFonts w:ascii="Times New Roman" w:hAnsi="Times New Roman" w:cs="Times New Roman"/>
          <w:b/>
          <w:sz w:val="28"/>
          <w:szCs w:val="28"/>
        </w:rPr>
        <w:t>бюджетного учреждения детский сад №18 города Лабинска подведомственного</w:t>
      </w:r>
      <w:r w:rsidRPr="00915579">
        <w:rPr>
          <w:rFonts w:ascii="Times New Roman" w:hAnsi="Times New Roman" w:cs="Times New Roman"/>
          <w:b/>
          <w:sz w:val="28"/>
          <w:szCs w:val="28"/>
        </w:rPr>
        <w:t xml:space="preserve"> управлению по дошкольному образованию администрации муниципального образования </w:t>
      </w:r>
      <w:r>
        <w:rPr>
          <w:rFonts w:ascii="Times New Roman" w:hAnsi="Times New Roman" w:cs="Times New Roman"/>
          <w:b/>
          <w:sz w:val="28"/>
          <w:szCs w:val="28"/>
        </w:rPr>
        <w:t xml:space="preserve"> </w:t>
      </w:r>
    </w:p>
    <w:p w:rsidR="00915579" w:rsidRDefault="00915579" w:rsidP="00915579">
      <w:pPr>
        <w:spacing w:after="0" w:line="240" w:lineRule="auto"/>
        <w:jc w:val="center"/>
        <w:rPr>
          <w:rFonts w:ascii="Times New Roman" w:hAnsi="Times New Roman" w:cs="Times New Roman"/>
          <w:b/>
          <w:sz w:val="28"/>
          <w:szCs w:val="28"/>
        </w:rPr>
      </w:pPr>
      <w:r w:rsidRPr="00915579">
        <w:rPr>
          <w:rFonts w:ascii="Times New Roman" w:hAnsi="Times New Roman" w:cs="Times New Roman"/>
          <w:b/>
          <w:sz w:val="28"/>
          <w:szCs w:val="28"/>
        </w:rPr>
        <w:t>Лабинский район</w:t>
      </w:r>
    </w:p>
    <w:p w:rsidR="00915579" w:rsidRDefault="00915579" w:rsidP="00915579">
      <w:pPr>
        <w:spacing w:after="0" w:line="240" w:lineRule="auto"/>
        <w:jc w:val="center"/>
        <w:rPr>
          <w:rFonts w:ascii="Times New Roman" w:hAnsi="Times New Roman" w:cs="Times New Roman"/>
          <w:b/>
          <w:sz w:val="28"/>
          <w:szCs w:val="28"/>
        </w:rPr>
      </w:pPr>
    </w:p>
    <w:p w:rsidR="00915579" w:rsidRDefault="00915579" w:rsidP="00915579">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915579" w:rsidRDefault="00915579" w:rsidP="00915579">
      <w:pPr>
        <w:pStyle w:val="a3"/>
        <w:spacing w:after="0" w:line="240" w:lineRule="auto"/>
        <w:rPr>
          <w:rFonts w:ascii="Times New Roman" w:hAnsi="Times New Roman" w:cs="Times New Roman"/>
          <w:sz w:val="28"/>
          <w:szCs w:val="28"/>
        </w:rPr>
      </w:pPr>
    </w:p>
    <w:p w:rsidR="00915579" w:rsidRDefault="00915579" w:rsidP="005455F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1.1.Настоящее положение разработано в соответствии с Гражданским кодексом Российской Федерации, законом Российской Федерации «Об образовании», Федеральным законом «О благотворительной деятельности и благотворительных  организациях» (согласно Федеральному закону от 11.08.1995г. № 135-ФЗ «О благотворительной деятельности</w:t>
      </w:r>
      <w:r w:rsidRPr="00915579">
        <w:rPr>
          <w:rFonts w:ascii="Times New Roman" w:hAnsi="Times New Roman" w:cs="Times New Roman"/>
          <w:sz w:val="28"/>
          <w:szCs w:val="28"/>
        </w:rPr>
        <w:t xml:space="preserve"> </w:t>
      </w:r>
      <w:r>
        <w:rPr>
          <w:rFonts w:ascii="Times New Roman" w:hAnsi="Times New Roman" w:cs="Times New Roman"/>
          <w:sz w:val="28"/>
          <w:szCs w:val="28"/>
        </w:rPr>
        <w:t>и благотворительных  организациях» (в редакции от 23.12.2010 года)</w:t>
      </w:r>
      <w:r w:rsidR="006C704C">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45300E" w:rsidRDefault="0045300E" w:rsidP="005455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1.2.Добровольным пожертвованием является добровольная деятельность граждан и юридических лиц по бескорыстной </w:t>
      </w:r>
      <w:r w:rsidR="00615235">
        <w:rPr>
          <w:rFonts w:ascii="Times New Roman" w:hAnsi="Times New Roman" w:cs="Times New Roman"/>
          <w:sz w:val="28"/>
          <w:szCs w:val="28"/>
        </w:rPr>
        <w:t xml:space="preserve"> (безвозмездной или на льготных условиях) передаче гражданам или юридическим лицам имущества, в том числе денежных средств, бескорыстное выполнение работ</w:t>
      </w:r>
      <w:r w:rsidR="000975D6">
        <w:rPr>
          <w:rFonts w:ascii="Times New Roman" w:hAnsi="Times New Roman" w:cs="Times New Roman"/>
          <w:sz w:val="28"/>
          <w:szCs w:val="28"/>
        </w:rPr>
        <w:t xml:space="preserve">, предоставление </w:t>
      </w:r>
      <w:r w:rsidR="004F5839">
        <w:rPr>
          <w:rFonts w:ascii="Times New Roman" w:hAnsi="Times New Roman" w:cs="Times New Roman"/>
          <w:sz w:val="28"/>
          <w:szCs w:val="28"/>
        </w:rPr>
        <w:t>услуг, оказание иной поддержки.</w:t>
      </w:r>
    </w:p>
    <w:p w:rsidR="004F5839" w:rsidRDefault="004F5839" w:rsidP="005455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1.3.Добровольные пожертвования физических и (или) юридических лиц привлекаются дошкольными образовательными учреждениями в целях восполнения недостающих учреждению бюджетных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развития материально-технической базы учреждения.</w:t>
      </w:r>
    </w:p>
    <w:p w:rsidR="005111CB" w:rsidRDefault="005111CB" w:rsidP="005455F1">
      <w:pPr>
        <w:spacing w:after="0" w:line="240" w:lineRule="auto"/>
        <w:jc w:val="both"/>
        <w:rPr>
          <w:rFonts w:ascii="Times New Roman" w:hAnsi="Times New Roman" w:cs="Times New Roman"/>
          <w:sz w:val="28"/>
          <w:szCs w:val="28"/>
        </w:rPr>
      </w:pPr>
    </w:p>
    <w:p w:rsidR="004F5839" w:rsidRDefault="005111CB" w:rsidP="005111CB">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привлечения добровольных пожертвований.</w:t>
      </w:r>
    </w:p>
    <w:p w:rsidR="007B24A3" w:rsidRDefault="007B24A3" w:rsidP="007B24A3">
      <w:pPr>
        <w:spacing w:after="0" w:line="240" w:lineRule="auto"/>
        <w:rPr>
          <w:rFonts w:ascii="Times New Roman" w:hAnsi="Times New Roman" w:cs="Times New Roman"/>
          <w:sz w:val="28"/>
          <w:szCs w:val="28"/>
        </w:rPr>
      </w:pPr>
    </w:p>
    <w:p w:rsidR="007B24A3" w:rsidRDefault="007B24A3" w:rsidP="007B24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2.1.В соответствии с пунктом 8 статьи 41 Закона РФ «Об образовании», статьями 572  582 ГК РФ, Федеральным законом «О благотворительной деятельности и благотворительных  организациях» образовательное учреждение вправе привлекать дополнительные финансовые средства за счет добровольных пожертвований и целевых взносов физических и (или) юридических</w:t>
      </w:r>
      <w:r w:rsidR="009C71E9">
        <w:rPr>
          <w:rFonts w:ascii="Times New Roman" w:hAnsi="Times New Roman" w:cs="Times New Roman"/>
          <w:sz w:val="28"/>
          <w:szCs w:val="28"/>
        </w:rPr>
        <w:t xml:space="preserve"> лиц. Порядок привлечения добровольных пожертвований и целевых взносов для нужд учреждения относится к </w:t>
      </w:r>
      <w:r w:rsidR="00BC5522">
        <w:rPr>
          <w:rFonts w:ascii="Times New Roman" w:hAnsi="Times New Roman" w:cs="Times New Roman"/>
          <w:sz w:val="28"/>
          <w:szCs w:val="28"/>
        </w:rPr>
        <w:t xml:space="preserve">компетенции </w:t>
      </w:r>
      <w:r w:rsidR="009C71E9">
        <w:rPr>
          <w:rFonts w:ascii="Times New Roman" w:hAnsi="Times New Roman" w:cs="Times New Roman"/>
          <w:sz w:val="28"/>
          <w:szCs w:val="28"/>
        </w:rPr>
        <w:t>учреждения.</w:t>
      </w:r>
    </w:p>
    <w:p w:rsidR="009C71E9" w:rsidRDefault="007B46E7" w:rsidP="007B24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2.2.Привлечение таких средств осуществляются только на добровольной основе, какие-либо отступления от принципа добровольности недопустимы, любые адресованные родителям воспитанников требования об обязательной помощи дошкольному учреждению на те, или иные цели являются </w:t>
      </w:r>
      <w:r>
        <w:rPr>
          <w:rFonts w:ascii="Times New Roman" w:hAnsi="Times New Roman" w:cs="Times New Roman"/>
          <w:sz w:val="28"/>
          <w:szCs w:val="28"/>
        </w:rPr>
        <w:lastRenderedPageBreak/>
        <w:t>незаконными. Недопустимо установление фиксированного размера спонсорской помощи. Предоставление ребенку места в дошкольное образовательное учреждение в связи с оказанием родителями финансовой помощи учреждению является незаконным отказ в оказании помощи или внесения добровольных пожертвований не может сопровождаться какими-либо последствиями для детей.</w:t>
      </w:r>
    </w:p>
    <w:p w:rsidR="00927FF0" w:rsidRDefault="007B46E7" w:rsidP="007B24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Pr="007B46E7">
        <w:rPr>
          <w:rFonts w:ascii="Times New Roman" w:hAnsi="Times New Roman" w:cs="Times New Roman"/>
          <w:sz w:val="28"/>
          <w:szCs w:val="28"/>
        </w:rPr>
        <w:t xml:space="preserve"> </w:t>
      </w:r>
      <w:r>
        <w:rPr>
          <w:rFonts w:ascii="Times New Roman" w:hAnsi="Times New Roman" w:cs="Times New Roman"/>
          <w:sz w:val="28"/>
          <w:szCs w:val="28"/>
        </w:rPr>
        <w:t>Добровольные пожертвования физических и (или) юридических лиц направляются только на цели, для которых</w:t>
      </w:r>
      <w:r w:rsidR="00927FF0">
        <w:rPr>
          <w:rFonts w:ascii="Times New Roman" w:hAnsi="Times New Roman" w:cs="Times New Roman"/>
          <w:sz w:val="28"/>
          <w:szCs w:val="28"/>
        </w:rPr>
        <w:t xml:space="preserve"> они привлечены. </w:t>
      </w:r>
      <w:proofErr w:type="gramStart"/>
      <w:r w:rsidR="00927FF0">
        <w:rPr>
          <w:rFonts w:ascii="Times New Roman" w:hAnsi="Times New Roman" w:cs="Times New Roman"/>
          <w:sz w:val="28"/>
          <w:szCs w:val="28"/>
        </w:rPr>
        <w:t>Обращение за оказание</w:t>
      </w:r>
      <w:r w:rsidR="00BC5522">
        <w:rPr>
          <w:rFonts w:ascii="Times New Roman" w:hAnsi="Times New Roman" w:cs="Times New Roman"/>
          <w:sz w:val="28"/>
          <w:szCs w:val="28"/>
        </w:rPr>
        <w:t>м</w:t>
      </w:r>
      <w:r w:rsidR="00927FF0">
        <w:rPr>
          <w:rFonts w:ascii="Times New Roman" w:hAnsi="Times New Roman" w:cs="Times New Roman"/>
          <w:sz w:val="28"/>
          <w:szCs w:val="28"/>
        </w:rPr>
        <w:t xml:space="preserve"> помощи учреждению к физическому или юридическому лицу должно содержать информацию о целях привлечения помощи и может иметь своей целью приобретение необходимого учреждению имущества, развитие и укрепление материально-технической базы учреждения, охрану жизни и здоровья, обеспечение безопасности детей в период воспитательно-образовательного процесса либо решение иных задач, не противоречащих уставной деятельности учреждения и действующему законодательству Российской Федерации.</w:t>
      </w:r>
      <w:proofErr w:type="gramEnd"/>
    </w:p>
    <w:p w:rsidR="007B46E7" w:rsidRDefault="00927FF0" w:rsidP="007B24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2.4.Благотворительная помощь</w:t>
      </w:r>
      <w:r w:rsidR="005B67CE">
        <w:rPr>
          <w:rFonts w:ascii="Times New Roman" w:hAnsi="Times New Roman" w:cs="Times New Roman"/>
          <w:sz w:val="28"/>
          <w:szCs w:val="28"/>
        </w:rPr>
        <w:t xml:space="preserve"> может выражаться в виде финансовых</w:t>
      </w:r>
      <w:r w:rsidR="00EE006F">
        <w:rPr>
          <w:rFonts w:ascii="Times New Roman" w:hAnsi="Times New Roman" w:cs="Times New Roman"/>
          <w:sz w:val="28"/>
          <w:szCs w:val="28"/>
        </w:rPr>
        <w:t xml:space="preserve"> вложений на внебюджетный счет учреждения (безналичный расчет), либо в натуральном виде (материальные вещи). В бюджетной смете дошкольного образовательного учреждения не предусмотрены статьи доходов и расходов по добровольным пожертвованиям и целевым взносам. В связи с этим подведомственные учреждения управления по дошкольному образованию </w:t>
      </w:r>
      <w:proofErr w:type="spellStart"/>
      <w:r w:rsidR="00EE006F">
        <w:rPr>
          <w:rFonts w:ascii="Times New Roman" w:hAnsi="Times New Roman" w:cs="Times New Roman"/>
          <w:sz w:val="28"/>
          <w:szCs w:val="28"/>
        </w:rPr>
        <w:t>Лабинского</w:t>
      </w:r>
      <w:proofErr w:type="spellEnd"/>
      <w:r w:rsidR="00EE006F">
        <w:rPr>
          <w:rFonts w:ascii="Times New Roman" w:hAnsi="Times New Roman" w:cs="Times New Roman"/>
          <w:sz w:val="28"/>
          <w:szCs w:val="28"/>
        </w:rPr>
        <w:t xml:space="preserve"> района имеют внебюджетные счета в ОАО «</w:t>
      </w:r>
      <w:proofErr w:type="spellStart"/>
      <w:r w:rsidR="00EE006F">
        <w:rPr>
          <w:rFonts w:ascii="Times New Roman" w:hAnsi="Times New Roman" w:cs="Times New Roman"/>
          <w:sz w:val="28"/>
          <w:szCs w:val="28"/>
        </w:rPr>
        <w:t>Крайинвестбанк</w:t>
      </w:r>
      <w:proofErr w:type="spellEnd"/>
      <w:r w:rsidR="00EE006F">
        <w:rPr>
          <w:rFonts w:ascii="Times New Roman" w:hAnsi="Times New Roman" w:cs="Times New Roman"/>
          <w:sz w:val="28"/>
          <w:szCs w:val="28"/>
        </w:rPr>
        <w:t>» для привлечения добровольных пожертвований и спонсорской помощи. Все остальные финансовые операции по привлечению спонсорских средств и добровольных пожертвований  противозаконны. Информация о реквизитах расчетного счета должна быть расположена на информационном стенде учреждения в доступном для ознакомления заинтересованных лиц месте.</w:t>
      </w:r>
    </w:p>
    <w:p w:rsidR="00EE006F" w:rsidRDefault="00EE006F" w:rsidP="005455F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2.5.Учреждение не имеет права самостоятельно </w:t>
      </w:r>
      <w:r w:rsidR="00106D20">
        <w:rPr>
          <w:rFonts w:ascii="Times New Roman" w:hAnsi="Times New Roman" w:cs="Times New Roman"/>
          <w:sz w:val="28"/>
          <w:szCs w:val="28"/>
        </w:rPr>
        <w:t>по собственной инициативе привлекать благотворительные средства и целевые взносы без согласия Родительского комитета. Решение о необходимости привлечения таких сре</w:t>
      </w:r>
      <w:proofErr w:type="gramStart"/>
      <w:r w:rsidR="00106D20">
        <w:rPr>
          <w:rFonts w:ascii="Times New Roman" w:hAnsi="Times New Roman" w:cs="Times New Roman"/>
          <w:sz w:val="28"/>
          <w:szCs w:val="28"/>
        </w:rPr>
        <w:t>дств пр</w:t>
      </w:r>
      <w:proofErr w:type="gramEnd"/>
      <w:r w:rsidR="00106D20">
        <w:rPr>
          <w:rFonts w:ascii="Times New Roman" w:hAnsi="Times New Roman" w:cs="Times New Roman"/>
          <w:sz w:val="28"/>
          <w:szCs w:val="28"/>
        </w:rPr>
        <w:t>инимается Родительским комитетом</w:t>
      </w:r>
      <w:r w:rsidR="00174CA4">
        <w:rPr>
          <w:rFonts w:ascii="Times New Roman" w:hAnsi="Times New Roman" w:cs="Times New Roman"/>
          <w:sz w:val="28"/>
          <w:szCs w:val="28"/>
        </w:rPr>
        <w:t xml:space="preserve"> с</w:t>
      </w:r>
      <w:r w:rsidR="00C40CE4">
        <w:rPr>
          <w:rFonts w:ascii="Times New Roman" w:hAnsi="Times New Roman" w:cs="Times New Roman"/>
          <w:sz w:val="28"/>
          <w:szCs w:val="28"/>
        </w:rPr>
        <w:t xml:space="preserve"> указанием цели их привлечения. </w:t>
      </w:r>
      <w:r w:rsidR="00174CA4">
        <w:rPr>
          <w:rFonts w:ascii="Times New Roman" w:hAnsi="Times New Roman" w:cs="Times New Roman"/>
          <w:sz w:val="28"/>
          <w:szCs w:val="28"/>
        </w:rPr>
        <w:t>Руководитель учреждения представляет расчеты предполагаемых расходов и финансовых средств,</w:t>
      </w:r>
      <w:r w:rsidR="00C40CE4">
        <w:rPr>
          <w:rFonts w:ascii="Times New Roman" w:hAnsi="Times New Roman" w:cs="Times New Roman"/>
          <w:sz w:val="28"/>
          <w:szCs w:val="28"/>
        </w:rPr>
        <w:t xml:space="preserve"> необходимых для осуществления вышеуказанных целей. После принятия решения о пожертвовании Родительским комитетом составляется смета расходов, с указанием наименования, суммы, количества материалов. Если пожертвование является оплатой услуг, то должен составляться акт выполненных работ (оказания услуг). Назначается ответственный, который по результатам выполненных работ (услуг) отчитается перед родителями с предоставлением подтверждающих документов в сроки, указанные в протоколе. Данная информация доводится до сведения законных представителей воспитанников как в устной (на родительском собрании), так и в письменной (в виде объявления, письма) форме.</w:t>
      </w:r>
    </w:p>
    <w:p w:rsidR="000741DA" w:rsidRDefault="000741DA" w:rsidP="005455F1">
      <w:pPr>
        <w:spacing w:after="0" w:line="240" w:lineRule="auto"/>
        <w:ind w:right="-284"/>
        <w:jc w:val="both"/>
        <w:rPr>
          <w:rFonts w:ascii="Times New Roman" w:hAnsi="Times New Roman" w:cs="Times New Roman"/>
          <w:sz w:val="28"/>
          <w:szCs w:val="28"/>
        </w:rPr>
      </w:pPr>
    </w:p>
    <w:p w:rsidR="000741DA" w:rsidRDefault="000741DA" w:rsidP="00FB3845">
      <w:pPr>
        <w:spacing w:after="0" w:line="240" w:lineRule="auto"/>
        <w:ind w:right="-284"/>
        <w:rPr>
          <w:rFonts w:ascii="Times New Roman" w:hAnsi="Times New Roman" w:cs="Times New Roman"/>
          <w:sz w:val="28"/>
          <w:szCs w:val="28"/>
        </w:rPr>
      </w:pPr>
    </w:p>
    <w:p w:rsidR="000741DA" w:rsidRDefault="000741DA" w:rsidP="00FB3845">
      <w:pPr>
        <w:spacing w:after="0" w:line="240" w:lineRule="auto"/>
        <w:ind w:right="-284"/>
        <w:rPr>
          <w:rFonts w:ascii="Times New Roman" w:hAnsi="Times New Roman" w:cs="Times New Roman"/>
          <w:sz w:val="28"/>
          <w:szCs w:val="28"/>
        </w:rPr>
      </w:pPr>
    </w:p>
    <w:p w:rsidR="00554332" w:rsidRDefault="00554332" w:rsidP="007B24A3">
      <w:pPr>
        <w:spacing w:after="0" w:line="240" w:lineRule="auto"/>
        <w:jc w:val="both"/>
        <w:rPr>
          <w:rFonts w:ascii="Times New Roman" w:hAnsi="Times New Roman" w:cs="Times New Roman"/>
          <w:sz w:val="28"/>
          <w:szCs w:val="28"/>
        </w:rPr>
      </w:pPr>
    </w:p>
    <w:p w:rsidR="00554332" w:rsidRDefault="00554332" w:rsidP="005455F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Порядок расходования добровольных пожертвований.</w:t>
      </w:r>
    </w:p>
    <w:p w:rsidR="00554332" w:rsidRDefault="00554332" w:rsidP="005455F1">
      <w:pPr>
        <w:spacing w:after="0" w:line="240" w:lineRule="auto"/>
        <w:jc w:val="both"/>
        <w:rPr>
          <w:rFonts w:ascii="Times New Roman" w:hAnsi="Times New Roman" w:cs="Times New Roman"/>
          <w:sz w:val="28"/>
          <w:szCs w:val="28"/>
        </w:rPr>
      </w:pPr>
    </w:p>
    <w:p w:rsidR="00554332" w:rsidRDefault="00554332" w:rsidP="005455F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3.1.Расходование привлеченных благотворительных средств должно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строго в соответствии с целевым назначением.</w:t>
      </w:r>
    </w:p>
    <w:p w:rsidR="00554332" w:rsidRDefault="00554332" w:rsidP="005455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3.2.Использование привлеченных средств должно осуществляться </w:t>
      </w:r>
      <w:r w:rsidRPr="00554332">
        <w:rPr>
          <w:rFonts w:ascii="Times New Roman" w:hAnsi="Times New Roman" w:cs="Times New Roman"/>
          <w:sz w:val="28"/>
          <w:szCs w:val="28"/>
        </w:rPr>
        <w:t xml:space="preserve"> </w:t>
      </w:r>
      <w:r>
        <w:rPr>
          <w:rFonts w:ascii="Times New Roman" w:hAnsi="Times New Roman" w:cs="Times New Roman"/>
          <w:sz w:val="28"/>
          <w:szCs w:val="28"/>
        </w:rPr>
        <w:t>на основе сметы расходов, актов выполненных работ и мероприятий, направленных на развитие материально-технической базы учреждения.</w:t>
      </w:r>
    </w:p>
    <w:p w:rsidR="00554332" w:rsidRDefault="00554332" w:rsidP="005455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3.3.Не допускается направление добровольных пожертвований на увеличение фонда</w:t>
      </w:r>
      <w:r w:rsidR="00981FA8">
        <w:rPr>
          <w:rFonts w:ascii="Times New Roman" w:hAnsi="Times New Roman" w:cs="Times New Roman"/>
          <w:sz w:val="28"/>
          <w:szCs w:val="28"/>
        </w:rPr>
        <w:t xml:space="preserve"> заработной платы работников учреждения, оказание им материальной помощи.</w:t>
      </w:r>
    </w:p>
    <w:p w:rsidR="00981FA8" w:rsidRDefault="00981FA8" w:rsidP="005455F1">
      <w:pPr>
        <w:spacing w:after="0" w:line="240" w:lineRule="auto"/>
        <w:jc w:val="both"/>
        <w:rPr>
          <w:rFonts w:ascii="Times New Roman" w:hAnsi="Times New Roman" w:cs="Times New Roman"/>
          <w:sz w:val="28"/>
          <w:szCs w:val="28"/>
        </w:rPr>
      </w:pPr>
    </w:p>
    <w:p w:rsidR="00981FA8" w:rsidRDefault="00981FA8" w:rsidP="005455F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учета использования добровольных пожертвований.</w:t>
      </w:r>
    </w:p>
    <w:p w:rsidR="00A23980" w:rsidRDefault="00A23980" w:rsidP="005455F1">
      <w:pPr>
        <w:spacing w:after="0" w:line="240" w:lineRule="auto"/>
        <w:jc w:val="both"/>
        <w:rPr>
          <w:rFonts w:ascii="Times New Roman" w:hAnsi="Times New Roman" w:cs="Times New Roman"/>
          <w:sz w:val="28"/>
          <w:szCs w:val="28"/>
        </w:rPr>
      </w:pPr>
    </w:p>
    <w:p w:rsidR="00A23980" w:rsidRDefault="00A23980" w:rsidP="005455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4.1.Добровольные пожертвования могут быть переданы учреждению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252A4D" w:rsidRDefault="00A23980" w:rsidP="005455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sidR="00252A4D">
        <w:rPr>
          <w:rFonts w:ascii="Times New Roman" w:hAnsi="Times New Roman" w:cs="Times New Roman"/>
          <w:sz w:val="28"/>
          <w:szCs w:val="28"/>
        </w:rPr>
        <w:t>Руководитель учреждения организует бухгалтерский учет добровольных пожертвований и имущества в виде материальных ценностей в соответствии с требованиями бюджетного и налогового законодательства.</w:t>
      </w:r>
    </w:p>
    <w:p w:rsidR="00252A4D" w:rsidRDefault="00252A4D" w:rsidP="005455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4.3.Добровольные пожертвования в виде денежных средств перечисляются на лицевой счет учреждения через отделения банка.</w:t>
      </w:r>
    </w:p>
    <w:p w:rsidR="00252A4D" w:rsidRDefault="00252A4D" w:rsidP="005455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 Натуральное имущество, переданное безвозмездно в учреждения оформляются договорами пожертвования по текущей рыночной цене. При определении текущей рыночной цены используются следующие данные:</w:t>
      </w:r>
    </w:p>
    <w:p w:rsidR="00252A4D" w:rsidRDefault="00252A4D" w:rsidP="005455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данные о ценах на аналогичные материальные ценности, полученные в письменной форме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организации-изготовителей;</w:t>
      </w:r>
    </w:p>
    <w:p w:rsidR="00252A4D" w:rsidRDefault="00252A4D" w:rsidP="005455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сведения об уровне цен, имеющиеся у органов государственной статистики, торговых инспекций, а также в средствах массой информации и специальной литературе;</w:t>
      </w:r>
    </w:p>
    <w:p w:rsidR="00252A4D" w:rsidRDefault="00252A4D" w:rsidP="005455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экспертные заключения (в том числе экспертов, привлеченных на добровольных началах к работе в комиссии по поступлению и выбытию актов)</w:t>
      </w:r>
      <w:r w:rsidR="00053DE0">
        <w:rPr>
          <w:rFonts w:ascii="Times New Roman" w:hAnsi="Times New Roman" w:cs="Times New Roman"/>
          <w:sz w:val="28"/>
          <w:szCs w:val="28"/>
        </w:rPr>
        <w:t xml:space="preserve"> о стоимости отдельных (аналогичных объектов).</w:t>
      </w:r>
    </w:p>
    <w:p w:rsidR="00053DE0" w:rsidRDefault="00053DE0" w:rsidP="005455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4.5.Для постановки</w:t>
      </w:r>
      <w:r w:rsidR="000962E5">
        <w:rPr>
          <w:rFonts w:ascii="Times New Roman" w:hAnsi="Times New Roman" w:cs="Times New Roman"/>
          <w:sz w:val="28"/>
          <w:szCs w:val="28"/>
        </w:rPr>
        <w:t xml:space="preserve"> на учет имущества в виде материальных ценностей предоставляются договора пожертвования установленного образца и подписанные руководителем учреждения и жертвователем с приложением подтверждающих документов об установлении  рыночной цены имущества.</w:t>
      </w:r>
    </w:p>
    <w:p w:rsidR="000962E5" w:rsidRDefault="000962E5" w:rsidP="005455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4.6.Добровольные пожертвования в виде выполнения работ, оказания услуг принимаются по заявлению и акту выполненных работ (услуг).</w:t>
      </w:r>
    </w:p>
    <w:p w:rsidR="000962E5" w:rsidRDefault="000962E5" w:rsidP="005455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4.7.На принятие добровольных пожертвований от юридических и (или) физических лиц не требуется разрешения и согласия учредителя.</w:t>
      </w:r>
    </w:p>
    <w:p w:rsidR="000741DA" w:rsidRDefault="000741DA" w:rsidP="005455F1">
      <w:pPr>
        <w:spacing w:after="0" w:line="240" w:lineRule="auto"/>
        <w:jc w:val="both"/>
        <w:rPr>
          <w:rFonts w:ascii="Times New Roman" w:hAnsi="Times New Roman" w:cs="Times New Roman"/>
          <w:sz w:val="28"/>
          <w:szCs w:val="28"/>
        </w:rPr>
      </w:pPr>
    </w:p>
    <w:p w:rsidR="000741DA" w:rsidRDefault="000741DA" w:rsidP="005455F1">
      <w:pPr>
        <w:spacing w:after="0" w:line="240" w:lineRule="auto"/>
        <w:jc w:val="both"/>
        <w:rPr>
          <w:rFonts w:ascii="Times New Roman" w:hAnsi="Times New Roman" w:cs="Times New Roman"/>
          <w:sz w:val="28"/>
          <w:szCs w:val="28"/>
        </w:rPr>
      </w:pPr>
    </w:p>
    <w:p w:rsidR="000741DA" w:rsidRDefault="000741DA" w:rsidP="005455F1">
      <w:pPr>
        <w:spacing w:after="0" w:line="240" w:lineRule="auto"/>
        <w:jc w:val="both"/>
        <w:rPr>
          <w:rFonts w:ascii="Times New Roman" w:hAnsi="Times New Roman" w:cs="Times New Roman"/>
          <w:sz w:val="28"/>
          <w:szCs w:val="28"/>
        </w:rPr>
      </w:pPr>
    </w:p>
    <w:p w:rsidR="000741DA" w:rsidRDefault="000741DA" w:rsidP="005455F1">
      <w:pPr>
        <w:spacing w:after="0" w:line="240" w:lineRule="auto"/>
        <w:jc w:val="both"/>
        <w:rPr>
          <w:rFonts w:ascii="Times New Roman" w:hAnsi="Times New Roman" w:cs="Times New Roman"/>
          <w:sz w:val="28"/>
          <w:szCs w:val="28"/>
        </w:rPr>
      </w:pPr>
    </w:p>
    <w:p w:rsidR="000741DA" w:rsidRDefault="000741DA" w:rsidP="005455F1">
      <w:pPr>
        <w:spacing w:after="0" w:line="240" w:lineRule="auto"/>
        <w:jc w:val="both"/>
        <w:rPr>
          <w:rFonts w:ascii="Times New Roman" w:hAnsi="Times New Roman" w:cs="Times New Roman"/>
          <w:sz w:val="28"/>
          <w:szCs w:val="28"/>
        </w:rPr>
      </w:pPr>
    </w:p>
    <w:p w:rsidR="000741DA" w:rsidRDefault="000741DA" w:rsidP="00A23980">
      <w:pPr>
        <w:spacing w:after="0" w:line="240" w:lineRule="auto"/>
        <w:jc w:val="both"/>
        <w:rPr>
          <w:rFonts w:ascii="Times New Roman" w:hAnsi="Times New Roman" w:cs="Times New Roman"/>
          <w:sz w:val="28"/>
          <w:szCs w:val="28"/>
        </w:rPr>
      </w:pPr>
    </w:p>
    <w:p w:rsidR="000962E5" w:rsidRDefault="000962E5" w:rsidP="00A23980">
      <w:pPr>
        <w:spacing w:after="0" w:line="240" w:lineRule="auto"/>
        <w:jc w:val="both"/>
        <w:rPr>
          <w:rFonts w:ascii="Times New Roman" w:hAnsi="Times New Roman" w:cs="Times New Roman"/>
          <w:sz w:val="28"/>
          <w:szCs w:val="28"/>
        </w:rPr>
      </w:pPr>
    </w:p>
    <w:p w:rsidR="000741DA" w:rsidRDefault="000741DA" w:rsidP="009910FB">
      <w:pPr>
        <w:pStyle w:val="a3"/>
        <w:numPr>
          <w:ilvl w:val="0"/>
          <w:numId w:val="1"/>
        </w:numPr>
        <w:spacing w:after="0" w:line="240" w:lineRule="auto"/>
        <w:jc w:val="center"/>
        <w:rPr>
          <w:rFonts w:ascii="Times New Roman" w:hAnsi="Times New Roman" w:cs="Times New Roman"/>
          <w:sz w:val="28"/>
          <w:szCs w:val="28"/>
        </w:rPr>
      </w:pPr>
    </w:p>
    <w:p w:rsidR="000741DA" w:rsidRPr="000741DA" w:rsidRDefault="000741DA" w:rsidP="000741DA">
      <w:pPr>
        <w:pStyle w:val="a3"/>
        <w:spacing w:after="0" w:line="240" w:lineRule="auto"/>
        <w:rPr>
          <w:rFonts w:ascii="Times New Roman" w:hAnsi="Times New Roman" w:cs="Times New Roman"/>
          <w:sz w:val="28"/>
          <w:szCs w:val="28"/>
        </w:rPr>
      </w:pPr>
    </w:p>
    <w:p w:rsidR="009910FB" w:rsidRDefault="009910FB" w:rsidP="000741D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Родительская общественность ДОУ.</w:t>
      </w:r>
    </w:p>
    <w:p w:rsidR="009910FB" w:rsidRDefault="009910FB" w:rsidP="009910FB">
      <w:pPr>
        <w:spacing w:after="0" w:line="240" w:lineRule="auto"/>
        <w:rPr>
          <w:rFonts w:ascii="Times New Roman" w:hAnsi="Times New Roman" w:cs="Times New Roman"/>
          <w:sz w:val="28"/>
          <w:szCs w:val="28"/>
        </w:rPr>
      </w:pPr>
    </w:p>
    <w:p w:rsidR="009910FB" w:rsidRDefault="009910FB" w:rsidP="00991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5.1.Использование института представительства.</w:t>
      </w:r>
    </w:p>
    <w:p w:rsidR="009910FB" w:rsidRDefault="009910FB" w:rsidP="00991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Родители доверяют право на приобретение определенного имущества, работ, услуг и впоследствии безвозмездную передачу от их же имени приобретенное </w:t>
      </w:r>
      <w:r w:rsidR="00FC1882">
        <w:rPr>
          <w:rFonts w:ascii="Times New Roman" w:hAnsi="Times New Roman" w:cs="Times New Roman"/>
          <w:sz w:val="28"/>
          <w:szCs w:val="28"/>
        </w:rPr>
        <w:t>дошкольному учреждению имущество (как пожертвование на определенные цели). Согласно гражданскому праву одно лицо может действовать за счет и от имени другого лица. Родителям достаточно доверить это отдельным лицам – членам родительского комитета.</w:t>
      </w:r>
    </w:p>
    <w:p w:rsidR="00FC1882" w:rsidRDefault="00FC1882" w:rsidP="00991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5.2.Оформить подобные отношения можно через институт доверенности.</w:t>
      </w:r>
    </w:p>
    <w:p w:rsidR="00FC1882" w:rsidRDefault="00FC1882" w:rsidP="00991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Доверенность в данном случае оформляет договор поручения. Родители (доверители) поручают иному родителю или любому другому лицу (поверенному) тем или иным образом  (купить то или иное имущество, оплатить те или иные работы или услуги, заключив договор  в пользу ДОУ) и затем передать имущество, результат работ или услуги ДОУ. При этом все действия осуществляются от их имени и за их счет.</w:t>
      </w:r>
    </w:p>
    <w:p w:rsidR="00FC1882" w:rsidRDefault="00FC1882" w:rsidP="00991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5.3.Если родители достаточно часто поддерживают ДОУ, то члены инициативной группы, работающие от их имени, могут заключить между собой договор о совместной деятельности. Это будет договор о совместной благотворительной деятельности участников, направленной на улучшение имущественной обеспеченности уставной работы ДОУ.</w:t>
      </w:r>
    </w:p>
    <w:p w:rsidR="00FC1882" w:rsidRDefault="00FC1882" w:rsidP="00991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5.4.Делопроизводство</w:t>
      </w:r>
      <w:r w:rsidR="00E44095">
        <w:rPr>
          <w:rFonts w:ascii="Times New Roman" w:hAnsi="Times New Roman" w:cs="Times New Roman"/>
          <w:sz w:val="28"/>
          <w:szCs w:val="28"/>
        </w:rPr>
        <w:t xml:space="preserve"> Родительского комитета.</w:t>
      </w:r>
    </w:p>
    <w:p w:rsidR="00E44095" w:rsidRDefault="00E44095" w:rsidP="00991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Заседание Родительского комитета оформляется протоколом. В книге протоколов фиксируется:</w:t>
      </w:r>
    </w:p>
    <w:p w:rsidR="00E44095" w:rsidRDefault="00E44095" w:rsidP="00991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дата проведения Родительского комитета;</w:t>
      </w:r>
    </w:p>
    <w:p w:rsidR="00E44095" w:rsidRDefault="00E44095" w:rsidP="00991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количество присутствующих (отсутствующих) членов Родительского комитета;</w:t>
      </w:r>
    </w:p>
    <w:p w:rsidR="00E44095" w:rsidRDefault="00E44095" w:rsidP="00991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приглашенные лица (Ф.И.О., должность, организация);</w:t>
      </w:r>
    </w:p>
    <w:p w:rsidR="00E44095" w:rsidRDefault="00E44095" w:rsidP="00991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повестка дня;</w:t>
      </w:r>
    </w:p>
    <w:p w:rsidR="00E44095" w:rsidRDefault="00E44095" w:rsidP="00991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ход обсуждения вопросов, выносимых на заседание Родительского комитета;</w:t>
      </w:r>
    </w:p>
    <w:p w:rsidR="00E44095" w:rsidRDefault="00E44095" w:rsidP="00991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предложения, пожелания, рекомендации и замечания членов Родительского комитета.</w:t>
      </w:r>
    </w:p>
    <w:p w:rsidR="00E44095" w:rsidRDefault="00E44095" w:rsidP="009910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Протоколы подписывает представитель и секретарь Родительского комитета. Нумерация протоколов ведется с начала нового года. Книга протоколов входит в номенклатуру дел детского сада, хранится постоянно, передается по акту. Секретарь Родительского комитета несет ответственность за организацию и культуру делопроизводства Родительского комитета. По результатам заседаний Родительского комитета формируется решение о добровольных пожертвованиях, которое должно содержать сведения о целях и сроках использования поступивших добровольных пожертвований.</w:t>
      </w:r>
    </w:p>
    <w:p w:rsidR="00FB3845" w:rsidRDefault="00FB3845" w:rsidP="009910FB">
      <w:pPr>
        <w:spacing w:after="0" w:line="240" w:lineRule="auto"/>
        <w:jc w:val="both"/>
        <w:rPr>
          <w:rFonts w:ascii="Times New Roman" w:hAnsi="Times New Roman" w:cs="Times New Roman"/>
          <w:sz w:val="28"/>
          <w:szCs w:val="28"/>
        </w:rPr>
      </w:pPr>
    </w:p>
    <w:p w:rsidR="00FB3845" w:rsidRDefault="00FB3845" w:rsidP="009910FB">
      <w:pPr>
        <w:spacing w:after="0" w:line="240" w:lineRule="auto"/>
        <w:jc w:val="both"/>
        <w:rPr>
          <w:rFonts w:ascii="Times New Roman" w:hAnsi="Times New Roman" w:cs="Times New Roman"/>
          <w:sz w:val="28"/>
          <w:szCs w:val="28"/>
        </w:rPr>
      </w:pPr>
    </w:p>
    <w:p w:rsidR="00E44095" w:rsidRDefault="00E44095" w:rsidP="009910FB">
      <w:pPr>
        <w:spacing w:after="0" w:line="240" w:lineRule="auto"/>
        <w:jc w:val="both"/>
        <w:rPr>
          <w:rFonts w:ascii="Times New Roman" w:hAnsi="Times New Roman" w:cs="Times New Roman"/>
          <w:sz w:val="28"/>
          <w:szCs w:val="28"/>
        </w:rPr>
      </w:pPr>
    </w:p>
    <w:p w:rsidR="00E44095" w:rsidRDefault="00E44095" w:rsidP="00E44095">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Ответственность.</w:t>
      </w:r>
    </w:p>
    <w:p w:rsidR="008F4D84" w:rsidRDefault="008F4D84" w:rsidP="008F4D84">
      <w:pPr>
        <w:spacing w:after="0" w:line="240" w:lineRule="auto"/>
        <w:jc w:val="center"/>
        <w:rPr>
          <w:rFonts w:ascii="Times New Roman" w:hAnsi="Times New Roman" w:cs="Times New Roman"/>
          <w:sz w:val="28"/>
          <w:szCs w:val="28"/>
        </w:rPr>
      </w:pPr>
    </w:p>
    <w:p w:rsidR="008F4D84" w:rsidRDefault="008F4D84" w:rsidP="008F4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6.1.Не допускается использование добровольных пожертвований на цели, не соответствующие уставной деятельности учреждения и не в соответствии с положением лица, совершившего пожертвования.</w:t>
      </w:r>
    </w:p>
    <w:p w:rsidR="008F4D84" w:rsidRDefault="008F4D84" w:rsidP="008F4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6.2.За любые действия, на которые родителей просят сдать средства отвечает только руководитель учреждения, который должен </w:t>
      </w:r>
      <w:proofErr w:type="gramStart"/>
      <w:r>
        <w:rPr>
          <w:rFonts w:ascii="Times New Roman" w:hAnsi="Times New Roman" w:cs="Times New Roman"/>
          <w:sz w:val="28"/>
          <w:szCs w:val="28"/>
        </w:rPr>
        <w:t>отчитываться</w:t>
      </w:r>
      <w:proofErr w:type="gramEnd"/>
      <w:r>
        <w:rPr>
          <w:rFonts w:ascii="Times New Roman" w:hAnsi="Times New Roman" w:cs="Times New Roman"/>
          <w:sz w:val="28"/>
          <w:szCs w:val="28"/>
        </w:rPr>
        <w:t xml:space="preserve"> на что они потрачены и по необходимости обязан предоставлять публичные отчеты о привлечении и расходовании дополнительных финансовых средств в образовательном учреждении.</w:t>
      </w:r>
    </w:p>
    <w:p w:rsidR="001941A9" w:rsidRDefault="008F4D84" w:rsidP="008F4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6.3.Если Родительский комитет собрал средства на нужды учреждения (конечно, при условии добровольного внесения средств) считается, что получателем пожертвованных денежных средств является именно образовательное учреждение  (не Родительский комитет). Не предусмотрены бухгалтерские записи, которые позволили бы отразить рассматриваемую ситуацию в учете с участием Родительского комитета как «посредника» и в Инструкции по применению Единого плана счетов.</w:t>
      </w:r>
    </w:p>
    <w:p w:rsidR="00921C26" w:rsidRDefault="001941A9" w:rsidP="008F4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 Требования об оказании благотворительной или спонсорской помощи родителями всех детей, посещающих данное образовательное учреждение (группу)</w:t>
      </w:r>
      <w:r w:rsidR="00921C26">
        <w:rPr>
          <w:rFonts w:ascii="Times New Roman" w:hAnsi="Times New Roman" w:cs="Times New Roman"/>
          <w:sz w:val="28"/>
          <w:szCs w:val="28"/>
        </w:rPr>
        <w:t xml:space="preserve"> по решению Родительского комитета или попечительского совета образовательного учреждения противоречит требованиям Федерального закона «О благотворительной деятельности и благотворительных организациях». Любая инициативная группа граждан, в том числе  Родительский комитет, попечительский совет и прочие органы самоуправления образовательного учреждения, вправе принять решение о внесении (сборе) денежных средств только в отношении себя самих (членов комитета и т.д.), а не родителей всех детей, посещающих данное учреждение.</w:t>
      </w:r>
    </w:p>
    <w:p w:rsidR="00921C26" w:rsidRDefault="00921C26" w:rsidP="008F4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Принятие каким-либо гражданином или организацией решения о том, что другие граждане должны оказать благотворительную помощь третьему лицу, указанному этой организацией, в данном случае – образовательному учреждению, нарушает основной принцип оказания благотворительной помощи – принцип добровольности и является грубым нарушением требований законодательства Российской Федерации.</w:t>
      </w:r>
    </w:p>
    <w:p w:rsidR="0054399A" w:rsidRDefault="0054399A" w:rsidP="008F4D84">
      <w:pPr>
        <w:spacing w:after="0" w:line="240" w:lineRule="auto"/>
        <w:jc w:val="both"/>
        <w:rPr>
          <w:rFonts w:ascii="Times New Roman" w:hAnsi="Times New Roman" w:cs="Times New Roman"/>
          <w:sz w:val="28"/>
          <w:szCs w:val="28"/>
        </w:rPr>
      </w:pPr>
    </w:p>
    <w:p w:rsidR="008F4D84" w:rsidRPr="008F4D84" w:rsidRDefault="0054399A" w:rsidP="008F4D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дошкольного образовательного учреждения доводит до сведения всех сотрудников и родителей воспитанников утвержденное положение о порядке привлечения, расходования и учета добровольных пожертвований физических и (или) юридических лиц.</w:t>
      </w:r>
      <w:r w:rsidR="008F4D84">
        <w:rPr>
          <w:rFonts w:ascii="Times New Roman" w:hAnsi="Times New Roman" w:cs="Times New Roman"/>
          <w:sz w:val="28"/>
          <w:szCs w:val="28"/>
        </w:rPr>
        <w:t xml:space="preserve"> </w:t>
      </w:r>
    </w:p>
    <w:p w:rsidR="00E44095" w:rsidRDefault="00E44095" w:rsidP="00E44095">
      <w:pPr>
        <w:spacing w:after="0" w:line="240" w:lineRule="auto"/>
        <w:jc w:val="both"/>
        <w:rPr>
          <w:rFonts w:ascii="Times New Roman" w:hAnsi="Times New Roman" w:cs="Times New Roman"/>
          <w:sz w:val="28"/>
          <w:szCs w:val="28"/>
        </w:rPr>
      </w:pPr>
    </w:p>
    <w:p w:rsidR="00E44095" w:rsidRPr="00E44095" w:rsidRDefault="00E44095" w:rsidP="00E44095">
      <w:pPr>
        <w:spacing w:after="0" w:line="240" w:lineRule="auto"/>
        <w:jc w:val="both"/>
        <w:rPr>
          <w:rFonts w:ascii="Times New Roman" w:hAnsi="Times New Roman" w:cs="Times New Roman"/>
          <w:sz w:val="28"/>
          <w:szCs w:val="28"/>
        </w:rPr>
      </w:pPr>
    </w:p>
    <w:p w:rsidR="00A23980" w:rsidRPr="00A23980" w:rsidRDefault="00252A4D" w:rsidP="00A23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15579" w:rsidRPr="00915579" w:rsidRDefault="00915579" w:rsidP="00915579">
      <w:pPr>
        <w:spacing w:after="0" w:line="240" w:lineRule="auto"/>
        <w:jc w:val="both"/>
        <w:rPr>
          <w:rFonts w:ascii="Times New Roman" w:hAnsi="Times New Roman" w:cs="Times New Roman"/>
          <w:b/>
          <w:sz w:val="28"/>
          <w:szCs w:val="28"/>
        </w:rPr>
      </w:pPr>
    </w:p>
    <w:p w:rsidR="00915579" w:rsidRPr="00915579" w:rsidRDefault="00915579" w:rsidP="00915579">
      <w:pPr>
        <w:spacing w:after="0" w:line="240" w:lineRule="auto"/>
        <w:jc w:val="center"/>
        <w:rPr>
          <w:rFonts w:ascii="Times New Roman" w:hAnsi="Times New Roman" w:cs="Times New Roman"/>
          <w:sz w:val="28"/>
          <w:szCs w:val="28"/>
        </w:rPr>
      </w:pPr>
    </w:p>
    <w:sectPr w:rsidR="00915579" w:rsidRPr="00915579" w:rsidSect="00843CF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A2638"/>
    <w:multiLevelType w:val="multilevel"/>
    <w:tmpl w:val="01F0D6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5579"/>
    <w:rsid w:val="00053DE0"/>
    <w:rsid w:val="000741DA"/>
    <w:rsid w:val="000962E5"/>
    <w:rsid w:val="000975D6"/>
    <w:rsid w:val="000C324E"/>
    <w:rsid w:val="00106D20"/>
    <w:rsid w:val="00174CA4"/>
    <w:rsid w:val="001941A9"/>
    <w:rsid w:val="001C2908"/>
    <w:rsid w:val="00252A4D"/>
    <w:rsid w:val="0044219F"/>
    <w:rsid w:val="0045300E"/>
    <w:rsid w:val="0046223F"/>
    <w:rsid w:val="00490C73"/>
    <w:rsid w:val="004D2E1A"/>
    <w:rsid w:val="004F5839"/>
    <w:rsid w:val="005111CB"/>
    <w:rsid w:val="0054399A"/>
    <w:rsid w:val="005455F1"/>
    <w:rsid w:val="00554332"/>
    <w:rsid w:val="005B67CE"/>
    <w:rsid w:val="00615235"/>
    <w:rsid w:val="006C704C"/>
    <w:rsid w:val="006F551B"/>
    <w:rsid w:val="007B24A3"/>
    <w:rsid w:val="007B46E7"/>
    <w:rsid w:val="00843CF3"/>
    <w:rsid w:val="008D7045"/>
    <w:rsid w:val="008F4D84"/>
    <w:rsid w:val="00915579"/>
    <w:rsid w:val="00921C26"/>
    <w:rsid w:val="00927FF0"/>
    <w:rsid w:val="00952F64"/>
    <w:rsid w:val="00981FA8"/>
    <w:rsid w:val="009910FB"/>
    <w:rsid w:val="009C71E9"/>
    <w:rsid w:val="00A23980"/>
    <w:rsid w:val="00BC5522"/>
    <w:rsid w:val="00C15E4A"/>
    <w:rsid w:val="00C40CE4"/>
    <w:rsid w:val="00D47AF5"/>
    <w:rsid w:val="00DA048A"/>
    <w:rsid w:val="00E44095"/>
    <w:rsid w:val="00EE006F"/>
    <w:rsid w:val="00FB3845"/>
    <w:rsid w:val="00FC1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5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FB28-4D92-43FB-8902-ECF09AFF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1780</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Labinsk5</dc:creator>
  <cp:keywords/>
  <dc:description/>
  <cp:lastModifiedBy>йцук</cp:lastModifiedBy>
  <cp:revision>32</cp:revision>
  <cp:lastPrinted>2005-02-03T05:20:00Z</cp:lastPrinted>
  <dcterms:created xsi:type="dcterms:W3CDTF">2013-01-14T06:37:00Z</dcterms:created>
  <dcterms:modified xsi:type="dcterms:W3CDTF">2005-02-02T22:49:00Z</dcterms:modified>
</cp:coreProperties>
</file>