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E9" w:rsidRDefault="00D13FE9" w:rsidP="00D13FE9">
      <w:pPr>
        <w:pStyle w:val="a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Памятка о коррупции для родителей</w:t>
      </w: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Style w:val="a6"/>
          <w:color w:val="222222"/>
        </w:rPr>
      </w:pPr>
    </w:p>
    <w:p w:rsidR="00D13FE9" w:rsidRPr="00D13FE9" w:rsidRDefault="00D13FE9" w:rsidP="00D13FE9">
      <w:pPr>
        <w:pStyle w:val="a5"/>
        <w:rPr>
          <w:rFonts w:ascii="Times New Roman" w:hAnsi="Times New Roman" w:cs="Times New Roman"/>
          <w:color w:val="FF0000"/>
        </w:rPr>
      </w:pPr>
      <w:r w:rsidRPr="00D13FE9">
        <w:rPr>
          <w:rStyle w:val="a6"/>
          <w:rFonts w:ascii="Times New Roman" w:hAnsi="Times New Roman" w:cs="Times New Roman"/>
          <w:color w:val="FF0000"/>
          <w:sz w:val="28"/>
          <w:szCs w:val="28"/>
        </w:rPr>
        <w:t>Вы должны знать!</w:t>
      </w:r>
      <w:r w:rsidRPr="00D13FE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в части принудительного привлечения родительских взносов и благотворительных 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2. Администрация, сотрудники учреждения, иные лица не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требовать или принимать от благотворителей наличные денежные средства;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3. Родители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- получить информацию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D13FE9" w:rsidP="00D13FE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контрольно</w:t>
      </w:r>
      <w:r>
        <w:rPr>
          <w:rFonts w:ascii="Times New Roman" w:hAnsi="Times New Roman" w:cs="Times New Roman"/>
          <w:color w:val="222222"/>
          <w:sz w:val="28"/>
          <w:szCs w:val="28"/>
        </w:rPr>
        <w:softHyphen/>
        <w:t>надзорные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правоохранительные органы.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FE9" w:rsidRDefault="00CC0486" w:rsidP="00D13FE9">
      <w:pPr>
        <w:pStyle w:val="rtecenter"/>
        <w:spacing w:before="201" w:beforeAutospacing="0" w:after="201" w:afterAutospacing="0" w:line="312" w:lineRule="atLeast"/>
        <w:jc w:val="center"/>
        <w:rPr>
          <w:rStyle w:val="a6"/>
          <w:color w:val="222222"/>
        </w:rPr>
      </w:pPr>
      <w:r>
        <w:rPr>
          <w:b/>
          <w:bCs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487680</wp:posOffset>
            </wp:positionV>
            <wp:extent cx="5238750" cy="3707744"/>
            <wp:effectExtent l="19050" t="0" r="0" b="0"/>
            <wp:wrapNone/>
            <wp:docPr id="11" name="Рисунок 4" descr="C:\Users\User\Desktop\antikorup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ntikorupc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0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6"/>
          <w:color w:val="222222"/>
        </w:rPr>
        <w:t>При склонении вас к даче взятки или проявлении злоупотреблений служебными полномочиями, просьба сообщить по телефонам доверия:</w:t>
      </w:r>
    </w:p>
    <w:p w:rsidR="00D13FE9" w:rsidRDefault="00D13FE9" w:rsidP="00D13FE9">
      <w:pPr>
        <w:pStyle w:val="rtecenter"/>
        <w:spacing w:before="201" w:beforeAutospacing="0" w:after="201" w:afterAutospacing="0" w:line="312" w:lineRule="atLeas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CD2" w:rsidRDefault="00187CD2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/>
    <w:p w:rsid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</w:p>
    <w:p w:rsid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</w:p>
    <w:p w:rsidR="00CC0486" w:rsidRP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  <w:r w:rsidRPr="00CC0486">
        <w:rPr>
          <w:rFonts w:ascii="Times New Roman" w:hAnsi="Times New Roman" w:cs="Times New Roman"/>
          <w:b/>
        </w:rPr>
        <w:t>Телефон доверия по незаконным сборам денежных средств в учреждениях</w:t>
      </w:r>
    </w:p>
    <w:p w:rsidR="00CC0486" w:rsidRPr="00CC0486" w:rsidRDefault="00CC0486" w:rsidP="00CC0486">
      <w:pPr>
        <w:pStyle w:val="a5"/>
        <w:jc w:val="center"/>
        <w:rPr>
          <w:rFonts w:ascii="Times New Roman" w:hAnsi="Times New Roman" w:cs="Times New Roman"/>
          <w:b/>
        </w:rPr>
      </w:pPr>
      <w:r w:rsidRPr="00CC0486">
        <w:rPr>
          <w:rFonts w:ascii="Times New Roman" w:hAnsi="Times New Roman" w:cs="Times New Roman"/>
          <w:b/>
        </w:rPr>
        <w:t>г</w:t>
      </w:r>
      <w:proofErr w:type="gramStart"/>
      <w:r w:rsidRPr="00CC0486">
        <w:rPr>
          <w:rFonts w:ascii="Times New Roman" w:hAnsi="Times New Roman" w:cs="Times New Roman"/>
          <w:b/>
        </w:rPr>
        <w:t>.Л</w:t>
      </w:r>
      <w:proofErr w:type="gramEnd"/>
      <w:r w:rsidRPr="00CC0486">
        <w:rPr>
          <w:rFonts w:ascii="Times New Roman" w:hAnsi="Times New Roman" w:cs="Times New Roman"/>
          <w:b/>
        </w:rPr>
        <w:t>абинска  (86169) 3-21-73</w:t>
      </w:r>
    </w:p>
    <w:p w:rsidR="00CC0486" w:rsidRDefault="00CC0486"/>
    <w:sectPr w:rsidR="00CC0486" w:rsidSect="00CC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B0"/>
    <w:multiLevelType w:val="multilevel"/>
    <w:tmpl w:val="8E2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6A9D"/>
    <w:multiLevelType w:val="multilevel"/>
    <w:tmpl w:val="917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AB1"/>
    <w:multiLevelType w:val="multilevel"/>
    <w:tmpl w:val="150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3FE9"/>
    <w:rsid w:val="00187CD2"/>
    <w:rsid w:val="007A1E46"/>
    <w:rsid w:val="00CC0486"/>
    <w:rsid w:val="00D1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3F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3FE9"/>
    <w:pPr>
      <w:spacing w:after="0" w:line="240" w:lineRule="auto"/>
    </w:pPr>
  </w:style>
  <w:style w:type="paragraph" w:customStyle="1" w:styleId="rtecenter">
    <w:name w:val="rtecenter"/>
    <w:basedOn w:val="a"/>
    <w:uiPriority w:val="99"/>
    <w:rsid w:val="00D1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13FE9"/>
    <w:rPr>
      <w:b/>
      <w:bCs/>
    </w:rPr>
  </w:style>
  <w:style w:type="character" w:styleId="a7">
    <w:name w:val="Emphasis"/>
    <w:basedOn w:val="a0"/>
    <w:uiPriority w:val="20"/>
    <w:qFormat/>
    <w:rsid w:val="00D13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2016-10-28T10:42:00Z</dcterms:created>
  <dcterms:modified xsi:type="dcterms:W3CDTF">2017-04-27T11:29:00Z</dcterms:modified>
</cp:coreProperties>
</file>